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4D4" w:rsidRPr="00540BDF" w:rsidRDefault="00C254D4" w:rsidP="00C254D4">
      <w:pPr>
        <w:rPr>
          <w:rStyle w:val="Zag11"/>
          <w:rFonts w:ascii="Times New Roman" w:hAnsi="Times New Roman"/>
          <w:b/>
          <w:color w:val="auto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                                                            ИЗО,</w:t>
      </w:r>
      <w:r w:rsidR="000B2FBC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класс</w:t>
      </w:r>
    </w:p>
    <w:tbl>
      <w:tblPr>
        <w:tblStyle w:val="a5"/>
        <w:tblW w:w="0" w:type="auto"/>
        <w:tblLayout w:type="fixed"/>
        <w:tblLook w:val="04A0"/>
      </w:tblPr>
      <w:tblGrid>
        <w:gridCol w:w="743"/>
        <w:gridCol w:w="4185"/>
        <w:gridCol w:w="7513"/>
        <w:gridCol w:w="1555"/>
      </w:tblGrid>
      <w:tr w:rsidR="000B2FBC" w:rsidRPr="00C928E6" w:rsidTr="000B2FBC">
        <w:tc>
          <w:tcPr>
            <w:tcW w:w="743" w:type="dxa"/>
          </w:tcPr>
          <w:p w:rsidR="000B2FBC" w:rsidRPr="00C928E6" w:rsidRDefault="000B2FBC" w:rsidP="00A41EA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/>
                <w:sz w:val="24"/>
                <w:szCs w:val="24"/>
                <w:lang w:val="tt-RU"/>
              </w:rPr>
              <w:t>№п/п</w:t>
            </w:r>
          </w:p>
        </w:tc>
        <w:tc>
          <w:tcPr>
            <w:tcW w:w="4185" w:type="dxa"/>
          </w:tcPr>
          <w:p w:rsidR="000B2FBC" w:rsidRPr="00C928E6" w:rsidRDefault="000B2FBC" w:rsidP="00A41EA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7513" w:type="dxa"/>
          </w:tcPr>
          <w:p w:rsidR="000B2FBC" w:rsidRPr="00C928E6" w:rsidRDefault="000B2FBC" w:rsidP="000B2FB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Содержание  урока и задания </w:t>
            </w:r>
            <w:r w:rsidRPr="00C928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5" w:type="dxa"/>
          </w:tcPr>
          <w:p w:rsidR="000B2FBC" w:rsidRPr="00C928E6" w:rsidRDefault="000B2FBC" w:rsidP="00A41EA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/>
                <w:sz w:val="24"/>
                <w:szCs w:val="24"/>
                <w:lang w:val="tt-RU"/>
              </w:rPr>
              <w:t>дата</w:t>
            </w:r>
          </w:p>
        </w:tc>
      </w:tr>
      <w:tr w:rsidR="000B2FBC" w:rsidRPr="008A1998" w:rsidTr="000B2FBC">
        <w:tc>
          <w:tcPr>
            <w:tcW w:w="743" w:type="dxa"/>
          </w:tcPr>
          <w:p w:rsidR="000B2FBC" w:rsidRPr="00C928E6" w:rsidRDefault="000B2FBC" w:rsidP="00A41EA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185" w:type="dxa"/>
          </w:tcPr>
          <w:p w:rsidR="00721132" w:rsidRPr="00B74485" w:rsidRDefault="00721132" w:rsidP="00721132">
            <w:pPr>
              <w:widowControl w:val="0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B74485">
              <w:rPr>
                <w:rFonts w:ascii="Times New Roman" w:eastAsia="Times New Roman" w:hAnsi="Times New Roman"/>
                <w:i/>
                <w:lang w:eastAsia="ru-RU"/>
              </w:rPr>
              <w:t>Жанр пейзажа. Пейзаж родной природы.</w:t>
            </w:r>
          </w:p>
          <w:p w:rsidR="00721132" w:rsidRDefault="00721132" w:rsidP="00721132">
            <w:pPr>
              <w:widowControl w:val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B74485">
              <w:rPr>
                <w:rFonts w:ascii="Times New Roman" w:eastAsia="Times New Roman" w:hAnsi="Times New Roman"/>
                <w:b/>
                <w:lang w:eastAsia="ru-RU"/>
              </w:rPr>
              <w:t>Использование различных художественных материалов для создания выразительных образов природы в живописи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. «Какого цвета страна родная?</w:t>
            </w:r>
          </w:p>
          <w:p w:rsidR="00721132" w:rsidRPr="00443ACC" w:rsidRDefault="00721132" w:rsidP="00721132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3AC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Табигатьтә  һәм сынлы сәнгатьтә сәнгатьле образлар тудыру өчен төрле материаллар куллану.</w:t>
            </w:r>
          </w:p>
          <w:p w:rsidR="00721132" w:rsidRPr="00721132" w:rsidRDefault="00721132" w:rsidP="00861CEB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3AC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”Туган ягымның төсе”.</w:t>
            </w:r>
            <w:r w:rsidR="006206F5" w:rsidRPr="00717BB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7513" w:type="dxa"/>
          </w:tcPr>
          <w:p w:rsidR="00721132" w:rsidRDefault="00721132" w:rsidP="00721132">
            <w:pPr>
              <w:rPr>
                <w:rStyle w:val="c9"/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bookmarkStart w:id="0" w:name="_GoBack"/>
            <w:bookmarkEnd w:id="0"/>
            <w:r w:rsidRPr="0090294C">
              <w:rPr>
                <w:rStyle w:val="c9"/>
                <w:rFonts w:ascii="Times New Roman" w:hAnsi="Times New Roman"/>
                <w:sz w:val="24"/>
                <w:szCs w:val="24"/>
                <w:lang w:val="tt-RU"/>
              </w:rPr>
              <w:t>Т.Я. Шпикалова,Л.В.Ершова.</w:t>
            </w:r>
            <w:r w:rsidRPr="0090294C">
              <w:rPr>
                <w:rStyle w:val="c9"/>
                <w:rFonts w:ascii="Times New Roman" w:hAnsi="Times New Roman"/>
                <w:color w:val="000000"/>
                <w:sz w:val="24"/>
                <w:szCs w:val="24"/>
              </w:rPr>
              <w:t>Изобрази</w:t>
            </w:r>
            <w:r>
              <w:rPr>
                <w:rStyle w:val="c9"/>
                <w:rFonts w:ascii="Times New Roman" w:hAnsi="Times New Roman"/>
                <w:color w:val="000000"/>
                <w:sz w:val="24"/>
                <w:szCs w:val="24"/>
              </w:rPr>
              <w:t>тельное искусство. Учебник.1 класс.</w:t>
            </w:r>
          </w:p>
          <w:p w:rsidR="00721132" w:rsidRDefault="00721132" w:rsidP="00721132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Дәреслек,133-135</w:t>
            </w:r>
            <w:r w:rsidRPr="00A51A7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-битләр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 Презентация карау.</w:t>
            </w:r>
          </w:p>
          <w:p w:rsidR="00721132" w:rsidRDefault="00721132" w:rsidP="00721132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Рэсем дэфтэре битенэ “Туган ил нинди тостэ” дигэн сорауга жавап рэсеме  ясау.</w:t>
            </w:r>
          </w:p>
          <w:p w:rsidR="00721132" w:rsidRPr="004D019F" w:rsidRDefault="00F72F01" w:rsidP="0072113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4" w:history="1">
              <w:r w:rsidR="00721132" w:rsidRPr="004D019F">
                <w:rPr>
                  <w:rStyle w:val="a6"/>
                  <w:rFonts w:ascii="Times New Roman" w:hAnsi="Times New Roman"/>
                  <w:sz w:val="24"/>
                  <w:szCs w:val="24"/>
                  <w:lang w:val="tt-RU"/>
                </w:rPr>
                <w:t>https://infourok.ru/prezentaciya-po-izo-na-temu-kakogo-cveta-strana-rodnaya-peyzazh-v-zhivopisi-klass-perspektiva-3731165.html</w:t>
              </w:r>
            </w:hyperlink>
          </w:p>
          <w:p w:rsidR="000B2FBC" w:rsidRPr="00F50D81" w:rsidRDefault="000B2FBC" w:rsidP="00721132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5" w:type="dxa"/>
          </w:tcPr>
          <w:p w:rsidR="000B2FBC" w:rsidRPr="00C928E6" w:rsidRDefault="003C41B8" w:rsidP="00A41EA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13..05</w:t>
            </w:r>
            <w:r w:rsidR="000B2FBC">
              <w:rPr>
                <w:rFonts w:ascii="Times New Roman" w:hAnsi="Times New Roman"/>
                <w:sz w:val="24"/>
                <w:szCs w:val="24"/>
                <w:lang w:val="tt-RU"/>
              </w:rPr>
              <w:t>.2020</w:t>
            </w:r>
          </w:p>
        </w:tc>
      </w:tr>
    </w:tbl>
    <w:p w:rsidR="00C254D4" w:rsidRPr="008A1998" w:rsidRDefault="00C254D4" w:rsidP="00C254D4">
      <w:pPr>
        <w:pStyle w:val="a4"/>
        <w:tabs>
          <w:tab w:val="center" w:pos="7285"/>
        </w:tabs>
        <w:rPr>
          <w:lang w:val="tt-RU"/>
        </w:rPr>
      </w:pPr>
    </w:p>
    <w:p w:rsidR="00C73C6D" w:rsidRDefault="00C73C6D"/>
    <w:sectPr w:rsidR="00C73C6D" w:rsidSect="00B7282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4D4"/>
    <w:rsid w:val="000B2FBC"/>
    <w:rsid w:val="003B0FD1"/>
    <w:rsid w:val="003C41B8"/>
    <w:rsid w:val="004D019F"/>
    <w:rsid w:val="006206F5"/>
    <w:rsid w:val="00717367"/>
    <w:rsid w:val="00721132"/>
    <w:rsid w:val="00791DE0"/>
    <w:rsid w:val="007A6D7C"/>
    <w:rsid w:val="007C317E"/>
    <w:rsid w:val="007E056F"/>
    <w:rsid w:val="00861CEB"/>
    <w:rsid w:val="00A51A7E"/>
    <w:rsid w:val="00C254D4"/>
    <w:rsid w:val="00C73C6D"/>
    <w:rsid w:val="00D81FC1"/>
    <w:rsid w:val="00DF220D"/>
    <w:rsid w:val="00F50D81"/>
    <w:rsid w:val="00F72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4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254D4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C254D4"/>
    <w:pPr>
      <w:spacing w:after="0" w:line="240" w:lineRule="auto"/>
    </w:pPr>
    <w:rPr>
      <w:rFonts w:ascii="Calibri" w:hAnsi="Calibri" w:cs="Calibri"/>
    </w:rPr>
  </w:style>
  <w:style w:type="character" w:customStyle="1" w:styleId="Zag11">
    <w:name w:val="Zag_11"/>
    <w:rsid w:val="00C254D4"/>
    <w:rPr>
      <w:color w:val="000000"/>
      <w:w w:val="100"/>
    </w:rPr>
  </w:style>
  <w:style w:type="table" w:styleId="a5">
    <w:name w:val="Table Grid"/>
    <w:basedOn w:val="a1"/>
    <w:uiPriority w:val="59"/>
    <w:rsid w:val="00C254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254D4"/>
    <w:rPr>
      <w:color w:val="0000FF" w:themeColor="hyperlink"/>
      <w:u w:val="single"/>
    </w:rPr>
  </w:style>
  <w:style w:type="character" w:customStyle="1" w:styleId="c2">
    <w:name w:val="c2"/>
    <w:basedOn w:val="a0"/>
    <w:rsid w:val="00C254D4"/>
  </w:style>
  <w:style w:type="character" w:customStyle="1" w:styleId="c9">
    <w:name w:val="c9"/>
    <w:basedOn w:val="a0"/>
    <w:rsid w:val="00791DE0"/>
  </w:style>
  <w:style w:type="character" w:styleId="a7">
    <w:name w:val="FollowedHyperlink"/>
    <w:basedOn w:val="a0"/>
    <w:uiPriority w:val="99"/>
    <w:semiHidden/>
    <w:unhideWhenUsed/>
    <w:rsid w:val="000B2FB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B2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2FB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4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254D4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C254D4"/>
    <w:pPr>
      <w:spacing w:after="0" w:line="240" w:lineRule="auto"/>
    </w:pPr>
    <w:rPr>
      <w:rFonts w:ascii="Calibri" w:hAnsi="Calibri" w:cs="Calibri"/>
    </w:rPr>
  </w:style>
  <w:style w:type="character" w:customStyle="1" w:styleId="Zag11">
    <w:name w:val="Zag_11"/>
    <w:rsid w:val="00C254D4"/>
    <w:rPr>
      <w:color w:val="000000"/>
      <w:w w:val="100"/>
    </w:rPr>
  </w:style>
  <w:style w:type="table" w:styleId="a5">
    <w:name w:val="Table Grid"/>
    <w:basedOn w:val="a1"/>
    <w:uiPriority w:val="59"/>
    <w:rsid w:val="00C254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254D4"/>
    <w:rPr>
      <w:color w:val="0000FF" w:themeColor="hyperlink"/>
      <w:u w:val="single"/>
    </w:rPr>
  </w:style>
  <w:style w:type="character" w:customStyle="1" w:styleId="c2">
    <w:name w:val="c2"/>
    <w:basedOn w:val="a0"/>
    <w:rsid w:val="00C254D4"/>
  </w:style>
  <w:style w:type="character" w:customStyle="1" w:styleId="c9">
    <w:name w:val="c9"/>
    <w:basedOn w:val="a0"/>
    <w:rsid w:val="00791D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prezentaciya-po-izo-na-temu-kakogo-cveta-strana-rodnaya-peyzazh-v-zhivopisi-klass-perspektiva-373116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Sawia</dc:creator>
  <cp:lastModifiedBy>Админ</cp:lastModifiedBy>
  <cp:revision>6</cp:revision>
  <dcterms:created xsi:type="dcterms:W3CDTF">2020-05-10T15:55:00Z</dcterms:created>
  <dcterms:modified xsi:type="dcterms:W3CDTF">2020-05-11T14:10:00Z</dcterms:modified>
</cp:coreProperties>
</file>